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page" w:horzAnchor="margin" w:tblpXSpec="center" w:tblpY="3548"/>
        <w:tblW w:w="11505.0" w:type="dxa"/>
        <w:jc w:val="left"/>
        <w:tblInd w:w="-75.0" w:type="dxa"/>
        <w:tblBorders>
          <w:top w:color="000000" w:space="0" w:sz="6" w:val="single"/>
          <w:bottom w:color="000000" w:space="0" w:sz="6" w:val="single"/>
        </w:tblBorders>
        <w:tblLayout w:type="fixed"/>
        <w:tblLook w:val="0400"/>
      </w:tblPr>
      <w:tblGrid>
        <w:gridCol w:w="1605"/>
        <w:gridCol w:w="4470"/>
        <w:gridCol w:w="2250"/>
        <w:gridCol w:w="3180"/>
        <w:tblGridChange w:id="0">
          <w:tblGrid>
            <w:gridCol w:w="1605"/>
            <w:gridCol w:w="4470"/>
            <w:gridCol w:w="2250"/>
            <w:gridCol w:w="31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Patient Name: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Referred By: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Age / Sex: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Date: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Investigations: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Daily Case Number: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Patient ID: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0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spacing w:after="280" w:before="280" w:line="240" w:lineRule="auto"/>
        <w:jc w:val="center"/>
        <w:rPr>
          <w:rFonts w:ascii="Times New Roman" w:cs="Times New Roman" w:eastAsia="Times New Roman" w:hAnsi="Times New Roman"/>
          <w:color w:val="222222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0" w:bottomFromText="0" w:vertAnchor="page" w:horzAnchor="margin" w:tblpXSpec="center" w:tblpY="6361"/>
        <w:tblW w:w="11244.0" w:type="dxa"/>
        <w:jc w:val="left"/>
        <w:tblInd w:w="-75.0" w:type="dxa"/>
        <w:tblBorders>
          <w:top w:color="000000" w:space="0" w:sz="6" w:val="single"/>
          <w:bottom w:color="000000" w:space="0" w:sz="6" w:val="single"/>
        </w:tblBorders>
        <w:tblLayout w:type="fixed"/>
        <w:tblLook w:val="0400"/>
      </w:tblPr>
      <w:tblGrid>
        <w:gridCol w:w="4024"/>
        <w:gridCol w:w="472"/>
        <w:gridCol w:w="2243"/>
        <w:gridCol w:w="2243"/>
        <w:gridCol w:w="2262"/>
        <w:tblGridChange w:id="0">
          <w:tblGrid>
            <w:gridCol w:w="4024"/>
            <w:gridCol w:w="472"/>
            <w:gridCol w:w="2243"/>
            <w:gridCol w:w="2243"/>
            <w:gridCol w:w="2262"/>
          </w:tblGrid>
        </w:tblGridChange>
      </w:tblGrid>
      <w:tr>
        <w:trPr>
          <w:cantSplit w:val="0"/>
          <w:trHeight w:val="414" w:hRule="atLeast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TEST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VALUE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UNIT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REFERENCE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Total Leukocyte Count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cumm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  4,800 - 10,800</w:t>
            </w:r>
          </w:p>
        </w:tc>
      </w:tr>
    </w:tbl>
    <w:p w:rsidR="00000000" w:rsidDel="00000000" w:rsidP="00000000" w:rsidRDefault="00000000" w:rsidRPr="00000000" w14:paraId="0000001E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hd w:fill="ffffff" w:val="clear"/>
        <w:spacing w:after="280" w:before="280" w:line="240" w:lineRule="auto"/>
        <w:jc w:val="center"/>
        <w:rPr>
          <w:rFonts w:ascii="Times New Roman" w:cs="Times New Roman" w:eastAsia="Times New Roman" w:hAnsi="Times New Roman"/>
          <w:color w:val="222222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hd w:fill="ffffff" w:val="clear"/>
        <w:spacing w:after="280" w:before="28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6"/>
          <w:szCs w:val="26"/>
          <w:rtl w:val="0"/>
        </w:rPr>
        <w:t xml:space="preserve">HAEMATOLOGY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hd w:fill="ffffff" w:val="clear"/>
        <w:spacing w:after="0" w:line="240" w:lineRule="auto"/>
        <w:ind w:left="-450" w:firstLine="0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rtl w:val="0"/>
        </w:rPr>
        <w:t xml:space="preserve">Note: Please proofread the reference ranges given here and make changes as needed. The ones not given vary with the patient’s age. Labsmart is not responsible for any mismatch in values.</w:t>
      </w:r>
    </w:p>
    <w:p w:rsidR="00000000" w:rsidDel="00000000" w:rsidP="00000000" w:rsidRDefault="00000000" w:rsidRPr="00000000" w14:paraId="00000023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highlight w:val="white"/>
          <w:rtl w:val="0"/>
        </w:rPr>
        <w:t xml:space="preserve">~~~ End of report ~~~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bookmarkStart w:colFirst="0" w:colLast="0" w:name="_heading=h.gjdgxs" w:id="0"/>
      <w:bookmarkEnd w:id="0"/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rtl w:val="0"/>
        </w:rPr>
        <w:t xml:space="preserve">Dr________________ </w:t>
        <w:br w:type="textWrapping"/>
        <w:t xml:space="preserve">MBBS, MD Pathologist</w:t>
      </w:r>
    </w:p>
    <w:p w:rsidR="00000000" w:rsidDel="00000000" w:rsidP="00000000" w:rsidRDefault="00000000" w:rsidRPr="00000000" w14:paraId="00000032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center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08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p9WCvIMfXvVCSUSRktDZc5+Yig==">CgMxLjAyCGguZ2pkZ3hzOAByITFZSGgxTEFnTWNUUmJ1LXZvV3RFN252ZDJySFpFU1ZIRg==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